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4793af2" w14:textId="4793af2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805414">
        <w:t>20</w:t>
      </w:r>
      <w:r w:rsidR="006C0174">
        <w:t>. travnja 2021</w:t>
      </w:r>
      <w:r>
        <w:t>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6C0174">
        <w:t>17</w:t>
      </w:r>
      <w:r w:rsidRPr="002C1CDD">
        <w:t>. St-</w:t>
      </w:r>
      <w:r w:rsidR="006C0174">
        <w:t>612/2021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6C0174">
        <w:t>266/21-5</w:t>
      </w:r>
    </w:p>
    <w:p w:rsidR="006826ED" w:rsidP="006826ED" w:rsidRDefault="006826ED">
      <w:r>
        <w:t xml:space="preserve">od </w:t>
      </w:r>
      <w:r w:rsidR="006C0174">
        <w:t>08. travnja</w:t>
      </w:r>
      <w:r>
        <w:t xml:space="preserve"> 202</w:t>
      </w:r>
      <w:r w:rsidR="006C0174">
        <w:t>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6C0174">
        <w:t>17</w:t>
      </w:r>
      <w:r w:rsidRPr="002C1CDD">
        <w:t>. St-</w:t>
      </w:r>
      <w:r w:rsidR="00080DFE">
        <w:t>612</w:t>
      </w:r>
      <w:bookmarkStart w:name="_GoBack" w:id="0"/>
      <w:bookmarkEnd w:id="0"/>
      <w:r w:rsidR="006C0174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6C0174" w:rsidP="006C0174" w:rsidRDefault="006C0174">
      <w:pPr>
        <w:ind w:firstLine="708"/>
      </w:pPr>
      <w:proofErr w:type="spellStart"/>
      <w:r>
        <w:t>Mantes</w:t>
      </w:r>
      <w:proofErr w:type="spellEnd"/>
      <w:r>
        <w:t>-</w:t>
      </w:r>
      <w:proofErr w:type="spellStart"/>
      <w:r>
        <w:t>la</w:t>
      </w:r>
      <w:proofErr w:type="spellEnd"/>
      <w:r>
        <w:t>-Jolie j.d.o.o. za trgovinu i usluge; Trg Ivana Meštrovića 1 C, 10000 Zagreb, OIB: 38266399653</w:t>
      </w:r>
    </w:p>
    <w:p w:rsidR="00273A1C" w:rsidP="00C34850" w:rsidRDefault="00273A1C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0DFE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0174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05414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C017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C017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017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017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017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01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0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073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St-612/2021-3</izvorni_sadrzaj>
    <derivirana_varijabla naziv="DomainObject.Oznaka_1">St-612/2021-3</derivirana_varijabla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St-612/2021</izvorni_sadrzaj>
    <derivirana_varijabla naziv="DomainObject.Predmet.OznakaBroj_1">St-612/2021</derivirana_varijabla>
  </DomainObject.Predmet.OznakaBroj>
  <DomainObject.Predmet.OznakaBrojOptuznogAkta>
    <izvorni_sadrzaj>04-06-21-1445</izvorni_sadrzaj>
    <derivirana_varijabla naziv="DomainObject.Predmet.OznakaBrojOptuznogAkta_1">04-06-21-1445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Mantes-la-Jolie j.d.o.o. za trgovinu i usluge</izvorni_sadrzaj>
    <derivirana_varijabla naziv="DomainObject.Predmet.ProtustrankaFormated_1">  Mantes-la-Jolie j.d.o.o. za trgovinu i usluge</derivirana_varijabla>
  </DomainObject.Predmet.ProtustrankaFormated>
  <DomainObject.Predmet.ProtustrankaFormatedOIB>
    <izvorni_sadrzaj>  Mantes-la-Jolie j.d.o.o. za trgovinu i usluge, OIB 38266399653</izvorni_sadrzaj>
    <derivirana_varijabla naziv="DomainObject.Predmet.ProtustrankaFormatedOIB_1">  Mantes-la-Jolie j.d.o.o. za trgovinu i usluge, OIB 38266399653</derivirana_varijabla>
  </DomainObject.Predmet.ProtustrankaFormatedOIB>
  <DomainObject.Predmet.ProtustrankaFormatedWithAdress>
    <izvorni_sadrzaj> Mantes-la-Jolie j.d.o.o. za trgovinu i usluge, Trg Ivana Meštrovića 1 C, 10000 Zagreb</izvorni_sadrzaj>
    <derivirana_varijabla naziv="DomainObject.Predmet.ProtustrankaFormatedWithAdress_1"> Mantes-la-Jolie j.d.o.o. za trgovinu i usluge, Trg Ivana Meštrovića 1 C, 10000 Zagreb</derivirana_varijabla>
  </DomainObject.Predmet.ProtustrankaFormatedWithAdress>
  <DomainObject.Predmet.ProtustrankaFormatedWithAdressOIB>
    <izvorni_sadrzaj> Mantes-la-Jolie j.d.o.o. za trgovinu i usluge, OIB 38266399653, Trg Ivana Meštrovića 1 C, 10000 Zagreb</izvorni_sadrzaj>
    <derivirana_varijabla naziv="DomainObject.Predmet.ProtustrankaFormatedWithAdressOIB_1"> Mantes-la-Jolie j.d.o.o. za trgovinu i usluge, OIB 38266399653, Trg Ivana Meštrovića 1 C, 10000 Zagreb</derivirana_varijabla>
  </DomainObject.Predmet.ProtustrankaFormatedWithAdressOIB>
  <DomainObject.Predmet.ProtustrankaWithAdress>
    <izvorni_sadrzaj>Mantes-la-Jolie j.d.o.o. za trgovinu i usluge Trg Ivana Meštrovića 1 C, 10000 Zagreb</izvorni_sadrzaj>
    <derivirana_varijabla naziv="DomainObject.Predmet.ProtustrankaWithAdress_1">Mantes-la-Jolie j.d.o.o. za trgovinu i usluge Trg Ivana Meštrovića 1 C, 10000 Zagreb</derivirana_varijabla>
  </DomainObject.Predmet.ProtustrankaWithAdress>
  <DomainObject.Predmet.ProtustrankaWithAdressOIB>
    <izvorni_sadrzaj>Mantes-la-Jolie j.d.o.o. za trgovinu i usluge, OIB 38266399653, Trg Ivana Meštrovića 1 C, 10000 Zagreb</izvorni_sadrzaj>
    <derivirana_varijabla naziv="DomainObject.Predmet.ProtustrankaWithAdressOIB_1">Mantes-la-Jolie j.d.o.o. za trgovinu i usluge, OIB 38266399653, Trg Ivana Meštrovića 1 C, 10000 Zagreb</derivirana_varijabla>
  </DomainObject.Predmet.ProtustrankaWithAdressOIB>
  <DomainObject.Predmet.ProtustrankaNazivFormated>
    <izvorni_sadrzaj>Mantes-la-Jolie j.d.o.o. za trgovinu i usluge</izvorni_sadrzaj>
    <derivirana_varijabla naziv="DomainObject.Predmet.ProtustrankaNazivFormated_1">Mantes-la-Jolie j.d.o.o. za trgovinu i usluge</derivirana_varijabla>
  </DomainObject.Predmet.ProtustrankaNazivFormated>
  <DomainObject.Predmet.ProtustrankaNazivFormatedOIB>
    <izvorni_sadrzaj>Mantes-la-Jolie j.d.o.o. za trgovinu i usluge, OIB 38266399653</izvorni_sadrzaj>
    <derivirana_varijabla naziv="DomainObject.Predmet.ProtustrankaNazivFormatedOIB_1">Mantes-la-Jolie j.d.o.o. za trgovinu i usluge, OIB 38266399653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Mantes-la-Jolie j.d.o.o. za trgovinu i usluge</item>
    </izvorni_sadrzaj>
    <derivirana_varijabla naziv="DomainObject.Predmet.ProtuStrankaListFormated_1">
      <item>Mantes-la-Jolie j.d.o.o. za trgovinu i usluge</item>
    </derivirana_varijabla>
  </DomainObject.Predmet.ProtuStrankaListFormated>
  <DomainObject.Predmet.ProtuStrankaListFormatedOIB>
    <izvorni_sadrzaj>
      <item>Mantes-la-Jolie j.d.o.o. za trgovinu i usluge, OIB 38266399653</item>
    </izvorni_sadrzaj>
    <derivirana_varijabla naziv="DomainObject.Predmet.ProtuStrankaListFormatedOIB_1">
      <item>Mantes-la-Jolie j.d.o.o. za trgovinu i usluge, OIB 38266399653</item>
    </derivirana_varijabla>
  </DomainObject.Predmet.ProtuStrankaListFormatedOIB>
  <DomainObject.Predmet.ProtuStrankaListFormatedWithAdress>
    <izvorni_sadrzaj>
      <item>Mantes-la-Jolie j.d.o.o. za trgovinu i usluge, Trg Ivana Meštrovića 1 C, 10000 Zagreb</item>
    </izvorni_sadrzaj>
    <derivirana_varijabla naziv="DomainObject.Predmet.ProtuStrankaListFormatedWithAdress_1">
      <item>Mantes-la-Jolie j.d.o.o. za trgovinu i usluge, Trg Ivana Meštrovića 1 C, 10000 Zagreb</item>
    </derivirana_varijabla>
  </DomainObject.Predmet.ProtuStrankaListFormatedWithAdress>
  <DomainObject.Predmet.ProtuStrankaListFormatedWithAdressOIB>
    <izvorni_sadrzaj>
      <item>Mantes-la-Jolie j.d.o.o. za trgovinu i usluge, OIB 38266399653, Trg Ivana Meštrovića 1 C, 10000 Zagreb</item>
    </izvorni_sadrzaj>
    <derivirana_varijabla naziv="DomainObject.Predmet.ProtuStrankaListFormatedWithAdressOIB_1">
      <item>Mantes-la-Jolie j.d.o.o. za trgovinu i usluge, OIB 38266399653, Trg Ivana Meštrovića 1 C, 10000 Zagreb</item>
    </derivirana_varijabla>
  </DomainObject.Predmet.ProtuStrankaListFormatedWithAdressOIB>
  <DomainObject.Predmet.ProtuStrankaListNazivFormated>
    <izvorni_sadrzaj>
      <item>Mantes-la-Jolie j.d.o.o. za trgovinu i usluge</item>
    </izvorni_sadrzaj>
    <derivirana_varijabla naziv="DomainObject.Predmet.ProtuStrankaListNazivFormated_1">
      <item>Mantes-la-Jolie j.d.o.o. za trgovinu i usluge</item>
    </derivirana_varijabla>
  </DomainObject.Predmet.ProtuStrankaListNazivFormated>
  <DomainObject.Predmet.ProtuStrankaListNazivFormatedOIB>
    <izvorni_sadrzaj>
      <item>Mantes-la-Jolie j.d.o.o. za trgovinu i usluge, OIB 38266399653</item>
    </izvorni_sadrzaj>
    <derivirana_varijabla naziv="DomainObject.Predmet.ProtuStrankaListNazivFormatedOIB_1">
      <item>Mantes-la-Jolie j.d.o.o. za trgovinu i usluge, OIB 38266399653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>St-612/2021-3</izvorni_sadrzaj>
    <derivirana_varijabla naziv="DomainObject.PoslovniBrojDokumenta_1">St-612/2021-3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Mantes-la-Jolie j.d.o.o. za trgovinu i usluge</izvorni_sadrzaj>
    <derivirana_varijabla naziv="DomainObject.Predmet.ProtustrankaIDrugi_1">Mantes-la-Jolie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Mantes-la-Jolie j.d.o.o. za trgovinu i usluge, OIB 38266399653, Trg Ivana Meštrovića 1 C, 10000 Zagreb</izvorni_sadrzaj>
    <derivirana_varijabla naziv="DomainObject.Predmet.ProtustrankaIDrugiAdressOIB_1">Mantes-la-Jolie j.d.o.o. za trgovinu i usluge, OIB 38266399653, Trg Ivana Meštrovića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Mantes-la-Jolie j.d.o.o. za trgovinu i usluge</item>
      <item>Financijska agencija</item>
    </izvorni_sadrzaj>
    <derivirana_varijabla naziv="DomainObject.Predmet.SudioniciListNaziv_1">
      <item>Mantes-la-Jolie j.d.o.o. za trgovinu i usluge</item>
      <item>Financijska agencija</item>
    </derivirana_varijabla>
  </DomainObject.Predmet.SudioniciListNaziv>
  <DomainObject.Predmet.SudioniciListAdressOIB>
    <izvorni_sadrzaj>
      <item>Mantes-la-Jolie j.d.o.o. za trgovinu i usluge, OIB 38266399653, Trg Ivana Meštrovića 1 C,10000 Zagreb</item>
      <item>Financijska agencija, OIB 85821130368, TRG SVIBANJSKIH ŽRTAVA 1995. 1,10000 Zagreb</item>
    </izvorni_sadrzaj>
    <derivirana_varijabla naziv="DomainObject.Predmet.SudioniciListAdressOIB_1">
      <item>Mantes-la-Jolie j.d.o.o. za trgovinu i usluge, OIB 38266399653, Trg Ivana Meštrovića 1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38266399653</item>
      <item>, OIB 85821130368</item>
    </izvorni_sadrzaj>
    <derivirana_varijabla naziv="DomainObject.Predmet.SudioniciListNazivOIB_1">
      <item>, OIB 38266399653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817</properties:Characters>
  <properties:Lines>47</properties:Lines>
  <properties:Paragraphs>24</properties:Paragraphs>
  <properties:TotalTime>183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2021-04-20T06:41:00Z</cp:lastPrinted>
  <dcterms:modified xmlns:xsi="http://www.w3.org/2001/XMLSchema-instance" xsi:type="dcterms:W3CDTF">2021-04-20T06:41:00Z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St-612/2021-3 / Odluka - Ustupljeno drugom sudu - čl. 11 Zakona o sudovima (dopis_delegacija_osijek.docx)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